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13" w:rsidRDefault="00E95CF6" w:rsidP="00E95CF6">
      <w:pPr>
        <w:spacing w:after="120" w:line="660" w:lineRule="atLeas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«Скажите, доктор»</w:t>
      </w:r>
    </w:p>
    <w:p w:rsidR="00653C13" w:rsidRDefault="00653C13" w:rsidP="00E95CF6">
      <w:pPr>
        <w:spacing w:after="120" w:line="66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               </w:t>
      </w:r>
      <w:r w:rsidR="00E95CF6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</w:t>
      </w:r>
      <w:r w:rsidR="00E95CF6" w:rsidRPr="00E95CF6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Какие признаки, "говорят" о наличии тромба.</w:t>
      </w:r>
      <w:r w:rsidR="00E95CF6" w:rsidRPr="00E95C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E95CF6" w:rsidRPr="00E95CF6" w:rsidRDefault="00E95CF6" w:rsidP="00E95CF6">
      <w:pPr>
        <w:spacing w:after="120" w:line="66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95C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Зная первые признаки наличия тромба, можно "защитить" себя от пагубных последствий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E95CF6" w:rsidRDefault="00E95CF6" w:rsidP="00E95CF6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E95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большинстве случаев во всем виноват обычный сгусток крови — тромб, который может оторваться и закупорить сосуды.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Зная первые признаки наличия тромба, можно защитить себя и своих близких от пагубных последствий.</w:t>
      </w:r>
    </w:p>
    <w:p w:rsidR="00E95CF6" w:rsidRPr="00E95CF6" w:rsidRDefault="00E95CF6" w:rsidP="00E95CF6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 Нетипичная усталость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E95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тромбоза, кровеносная система начинает еще более усиленно работать и не полноценно функционировать, что вызывает общую усталость, даже без сильных физических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нагрузок.</w:t>
      </w:r>
    </w:p>
    <w:p w:rsidR="00E95CF6" w:rsidRPr="00E95CF6" w:rsidRDefault="00E95CF6" w:rsidP="00E95CF6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 Припухлость в конечностях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  <w:r w:rsidRPr="00E95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образования тромба сильно опухает, кожа часто меняет цвет, и это явление сопровождается или зудом или высокой температурой.</w:t>
      </w:r>
    </w:p>
    <w:p w:rsidR="00E95CF6" w:rsidRPr="00E95CF6" w:rsidRDefault="00E95CF6" w:rsidP="00E95CF6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 Затрудненное дыхание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  <w:r w:rsidRPr="00E95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Тяжелое дыхание сопровождающееся кашлем, главный симптом легочной эмболии — закупорки одной из артерий в легких.</w:t>
      </w:r>
    </w:p>
    <w:p w:rsidR="00E95CF6" w:rsidRPr="00E95CF6" w:rsidRDefault="00E95CF6" w:rsidP="00E95CF6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4. Сдавленность в груди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  <w:r w:rsidRPr="00E95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возникают болевые ощущения в груди или при дыхании — нужно быть предельно настороженным. Это так же относится к симптомам легочной эмболии.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Ощущения в сердце может указывать на то, что сгусток находится в области сердца, что приводит к инфаркту.</w:t>
      </w:r>
    </w:p>
    <w:p w:rsidR="00E95CF6" w:rsidRPr="00E95CF6" w:rsidRDefault="00E95CF6" w:rsidP="00E95CF6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5. Лихорадка и чрезмерное потоотделение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  <w:r w:rsidRPr="00E95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вероятный симптом тромбоза почек. Опасность в том, что в данном случае образование мешает организму избавляться от продуктов отхода, что ведет к высокому давлению и отказу почек.</w:t>
      </w:r>
    </w:p>
    <w:p w:rsidR="00E95CF6" w:rsidRPr="00E95CF6" w:rsidRDefault="00E95CF6" w:rsidP="00E95CF6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6. Головокружение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  <w:r w:rsidRPr="00E95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Дискомфорт в груди, затрудненное дыхание взывает обморочное состояние и головокружение.</w:t>
      </w:r>
    </w:p>
    <w:p w:rsidR="00E95CF6" w:rsidRPr="00E95CF6" w:rsidRDefault="00E95CF6" w:rsidP="00E95CF6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7. Частое сердцебиение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  <w:r w:rsidRPr="00E95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бляшка добирается до легких, возникает нехватка кислорода, и сердце начинает учащенно биться.</w:t>
      </w:r>
    </w:p>
    <w:p w:rsidR="00E95CF6" w:rsidRPr="00E95CF6" w:rsidRDefault="00E95CF6" w:rsidP="00E95CF6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8. Кашель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  <w:r w:rsidRPr="00E95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приступы появились на ряду с предыдущими явлениями, может указывать, что в организме образовался тромб. Если кашель с некоторым количеством крови, говорит о легочной эмболии.</w:t>
      </w:r>
    </w:p>
    <w:p w:rsidR="00E95CF6" w:rsidRPr="00E95CF6" w:rsidRDefault="00E95CF6" w:rsidP="00E95CF6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9.Головная боль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  <w:r w:rsidRPr="00E95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чувства намного сильнее обычной головной боли и препараты не помогают </w:t>
      </w:r>
      <w:proofErr w:type="spellStart"/>
      <w:r w:rsidRPr="00E95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снизитьощущения</w:t>
      </w:r>
      <w:proofErr w:type="spellEnd"/>
      <w:r w:rsidRPr="00E95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указывает на наличие сгустка в мозге.</w:t>
      </w:r>
    </w:p>
    <w:p w:rsidR="00E95CF6" w:rsidRPr="00E95CF6" w:rsidRDefault="00E95CF6" w:rsidP="00E95CF6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10. Боль в </w:t>
      </w:r>
      <w:proofErr w:type="spellStart"/>
      <w:r w:rsidRPr="00E95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конечностях</w:t>
      </w:r>
      <w:r w:rsidRPr="00E95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95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proofErr w:type="spellEnd"/>
      <w:r w:rsidRPr="00E95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не связано с травмой и другими болезнями, то это может говорить о тромбозе глубоких вен. Отличием от судорог и других болезненных ощущений - наличие дискомфорта при ходьбе или сгибании локтей и колен.</w:t>
      </w:r>
    </w:p>
    <w:p w:rsidR="00E95CF6" w:rsidRPr="00E95CF6" w:rsidRDefault="00E95CF6" w:rsidP="00E95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CF6" w:rsidRPr="00E95CF6" w:rsidRDefault="00E95CF6" w:rsidP="00E95CF6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11. Теплая кожа</w:t>
      </w:r>
      <w:r w:rsidR="00AD7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  <w:r w:rsidRPr="00E95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тромбозе наблюдается резкое изменение температуры кожи или контрастные участки. Это намекает о нарушение работы кровеносной системы.</w:t>
      </w:r>
    </w:p>
    <w:p w:rsidR="00E95CF6" w:rsidRPr="00E95CF6" w:rsidRDefault="00E95CF6" w:rsidP="00E95CF6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12. Красные </w:t>
      </w:r>
      <w:proofErr w:type="spellStart"/>
      <w:r w:rsidRPr="00E95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прожилки</w:t>
      </w:r>
      <w:r w:rsidR="00AD7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Pr="00E95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proofErr w:type="spellEnd"/>
      <w:r w:rsidRPr="00E95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прожилки идут вдоль вен и вероятно указывают на образование тромба. Они часто теплые на ощупь.</w:t>
      </w:r>
    </w:p>
    <w:p w:rsidR="00E95CF6" w:rsidRPr="00E95CF6" w:rsidRDefault="00E95CF6" w:rsidP="00E95CF6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13. Боль в ногах</w:t>
      </w:r>
      <w:r w:rsidR="00AD7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  <w:r w:rsidRPr="00E95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точнее — в икрах ног. Обычно их путают со спазмом и судорогой, но дискомфорт нарастает постепенно и может длиться очень долго.</w:t>
      </w:r>
    </w:p>
    <w:p w:rsidR="00E95CF6" w:rsidRPr="00E95CF6" w:rsidRDefault="00E95CF6" w:rsidP="00E95CF6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14. Изменение цвета кожи</w:t>
      </w:r>
      <w:r w:rsidR="00AD7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  <w:r w:rsidRPr="00E95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Покраснения или любое изменение цвета кожных покровов уже говорит о нарушении работы кровеносной системы.</w:t>
      </w:r>
    </w:p>
    <w:p w:rsidR="00E95CF6" w:rsidRDefault="00E95CF6" w:rsidP="00E95CF6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95CF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Зачастую тромбоз протекает незаметным для человека, но последствия очень плохи. Поэтому важно проводить профилактические меры и регулярно проверять свой организм.</w:t>
      </w:r>
    </w:p>
    <w:p w:rsidR="00554B8E" w:rsidRPr="00E95CF6" w:rsidRDefault="00554B8E" w:rsidP="00554B8E">
      <w:pPr>
        <w:shd w:val="clear" w:color="auto" w:fill="FFFFFF"/>
        <w:spacing w:before="90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Светлана </w:t>
      </w:r>
      <w:proofErr w:type="spellStart"/>
      <w:r w:rsidRPr="00554B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Цыпышева</w:t>
      </w:r>
      <w:proofErr w:type="spellEnd"/>
      <w:r w:rsidRPr="00554B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медицинская сестра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554B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кабинета функциональной диагностики БУЗ ВО «Никольская ЦРБ»</w:t>
      </w:r>
    </w:p>
    <w:p w:rsidR="0096051E" w:rsidRPr="00653C13" w:rsidRDefault="00653C13" w:rsidP="00653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P.S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3C13" w:rsidRPr="00653C13" w:rsidRDefault="00653C13" w:rsidP="00653C13">
      <w:pPr>
        <w:rPr>
          <w:rFonts w:ascii="Times New Roman" w:hAnsi="Times New Roman" w:cs="Times New Roman"/>
          <w:sz w:val="24"/>
          <w:szCs w:val="24"/>
        </w:rPr>
      </w:pPr>
      <w:r w:rsidRPr="00653C13">
        <w:rPr>
          <w:rFonts w:ascii="Times New Roman" w:hAnsi="Times New Roman" w:cs="Times New Roman"/>
          <w:sz w:val="24"/>
          <w:szCs w:val="24"/>
        </w:rPr>
        <w:t>Напомним читателям что вопросы для рубрики «Скажите доктор» можно оставить в поликлинике в фойе на 2 этаже. Также в отделениях стационара. Вопросы из ящика изымаются раз в месяц специалистами кабинета медицинской профилактики. Ответы специалистов публикуются в районной газете «Авангард». На сайте БУЗ ВО «Никольская ЦРБ» и в группе в контакте. Ждем ваших вопросов.</w:t>
      </w:r>
    </w:p>
    <w:p w:rsidR="00653C13" w:rsidRPr="00653C13" w:rsidRDefault="00653C13" w:rsidP="00653C13">
      <w:pPr>
        <w:rPr>
          <w:sz w:val="24"/>
          <w:szCs w:val="24"/>
        </w:rPr>
      </w:pPr>
    </w:p>
    <w:p w:rsidR="00554B8E" w:rsidRPr="00E95CF6" w:rsidRDefault="00554B8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54B8E" w:rsidRPr="00E9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C0"/>
    <w:rsid w:val="00554B8E"/>
    <w:rsid w:val="00653C13"/>
    <w:rsid w:val="007D09C0"/>
    <w:rsid w:val="0096051E"/>
    <w:rsid w:val="00AD7D0A"/>
    <w:rsid w:val="00E9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4E1A8-ED63-4EAA-85C0-5AF73C92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536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524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5946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3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200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1971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73874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2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286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6001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2020-05-22T08:41:00Z</dcterms:created>
  <dcterms:modified xsi:type="dcterms:W3CDTF">2020-05-22T10:23:00Z</dcterms:modified>
</cp:coreProperties>
</file>