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B56" w:rsidRPr="004D7B56" w:rsidRDefault="00DA71CF">
      <w:pPr>
        <w:spacing w:after="150" w:line="450" w:lineRule="atLeast"/>
        <w:outlineLvl w:val="1"/>
        <w:rPr>
          <w:rFonts w:ascii="inherit" w:eastAsia="Times New Roman" w:hAnsi="inherit" w:cs="Tahoma"/>
          <w:i/>
          <w:color w:val="425371"/>
          <w:sz w:val="32"/>
          <w:szCs w:val="32"/>
          <w:lang w:eastAsia="ru-RU"/>
        </w:rPr>
      </w:pPr>
      <w:r w:rsidRPr="004D7B56">
        <w:rPr>
          <w:rFonts w:ascii="inherit" w:eastAsia="Times New Roman" w:hAnsi="inherit" w:cs="Tahoma"/>
          <w:color w:val="425371"/>
          <w:sz w:val="32"/>
          <w:szCs w:val="32"/>
          <w:lang w:eastAsia="ru-RU"/>
        </w:rPr>
        <w:t xml:space="preserve">  </w:t>
      </w:r>
      <w:r w:rsidR="004D7B56">
        <w:rPr>
          <w:rFonts w:ascii="inherit" w:eastAsia="Times New Roman" w:hAnsi="inherit" w:cs="Tahoma"/>
          <w:color w:val="425371"/>
          <w:sz w:val="32"/>
          <w:szCs w:val="32"/>
          <w:lang w:eastAsia="ru-RU"/>
        </w:rPr>
        <w:t xml:space="preserve">         </w:t>
      </w:r>
      <w:bookmarkStart w:id="0" w:name="_GoBack"/>
      <w:bookmarkEnd w:id="0"/>
      <w:r w:rsidRPr="004D7B56">
        <w:rPr>
          <w:rFonts w:ascii="inherit" w:eastAsia="Times New Roman" w:hAnsi="inherit" w:cs="Tahoma"/>
          <w:color w:val="425371"/>
          <w:sz w:val="32"/>
          <w:szCs w:val="32"/>
          <w:lang w:eastAsia="ru-RU"/>
        </w:rPr>
        <w:t xml:space="preserve"> </w:t>
      </w:r>
      <w:r w:rsidR="004D7B56" w:rsidRPr="004D7B56">
        <w:rPr>
          <w:rFonts w:ascii="inherit" w:eastAsia="Times New Roman" w:hAnsi="inherit" w:cs="Tahoma" w:hint="eastAsia"/>
          <w:i/>
          <w:color w:val="425371"/>
          <w:sz w:val="32"/>
          <w:szCs w:val="32"/>
          <w:lang w:eastAsia="ru-RU"/>
        </w:rPr>
        <w:t>В</w:t>
      </w:r>
      <w:r w:rsidR="004D7B56" w:rsidRPr="004D7B56">
        <w:rPr>
          <w:rFonts w:ascii="inherit" w:eastAsia="Times New Roman" w:hAnsi="inherit" w:cs="Tahoma"/>
          <w:i/>
          <w:color w:val="425371"/>
          <w:sz w:val="32"/>
          <w:szCs w:val="32"/>
          <w:lang w:eastAsia="ru-RU"/>
        </w:rPr>
        <w:t xml:space="preserve"> рамках всемирного дня борьбы с меланомой</w:t>
      </w:r>
      <w:r w:rsidRPr="004D7B56">
        <w:rPr>
          <w:rFonts w:ascii="inherit" w:eastAsia="Times New Roman" w:hAnsi="inherit" w:cs="Tahoma"/>
          <w:i/>
          <w:color w:val="425371"/>
          <w:sz w:val="32"/>
          <w:szCs w:val="32"/>
          <w:lang w:eastAsia="ru-RU"/>
        </w:rPr>
        <w:t xml:space="preserve"> </w:t>
      </w:r>
      <w:r w:rsidR="004D7B56">
        <w:rPr>
          <w:rFonts w:ascii="inherit" w:eastAsia="Times New Roman" w:hAnsi="inherit" w:cs="Tahoma"/>
          <w:i/>
          <w:color w:val="425371"/>
          <w:sz w:val="32"/>
          <w:szCs w:val="32"/>
          <w:lang w:eastAsia="ru-RU"/>
        </w:rPr>
        <w:t>.</w:t>
      </w:r>
      <w:r w:rsidRPr="004D7B56">
        <w:rPr>
          <w:rFonts w:ascii="inherit" w:eastAsia="Times New Roman" w:hAnsi="inherit" w:cs="Tahoma"/>
          <w:i/>
          <w:color w:val="425371"/>
          <w:sz w:val="32"/>
          <w:szCs w:val="32"/>
          <w:lang w:eastAsia="ru-RU"/>
        </w:rPr>
        <w:t xml:space="preserve">                             </w:t>
      </w:r>
    </w:p>
    <w:p w:rsidR="00B14427" w:rsidRPr="00DA71CF" w:rsidRDefault="004D7B56">
      <w:pPr>
        <w:spacing w:after="150" w:line="450" w:lineRule="atLeast"/>
        <w:outlineLvl w:val="1"/>
        <w:rPr>
          <w:rFonts w:ascii="Times New Roman" w:eastAsia="Times New Roman" w:hAnsi="Times New Roman" w:cs="Times New Roman"/>
          <w:b/>
          <w:color w:val="425371"/>
          <w:sz w:val="32"/>
          <w:szCs w:val="32"/>
          <w:lang w:eastAsia="ru-RU"/>
        </w:rPr>
      </w:pPr>
      <w:r>
        <w:rPr>
          <w:rFonts w:ascii="inherit" w:eastAsia="Times New Roman" w:hAnsi="inherit" w:cs="Tahoma"/>
          <w:color w:val="425371"/>
          <w:sz w:val="32"/>
          <w:szCs w:val="32"/>
          <w:lang w:eastAsia="ru-RU"/>
        </w:rPr>
        <w:t xml:space="preserve">                                       </w:t>
      </w:r>
      <w:r w:rsidR="00DA71CF" w:rsidRPr="00DA71CF">
        <w:rPr>
          <w:rFonts w:ascii="Times New Roman" w:eastAsia="Times New Roman" w:hAnsi="Times New Roman" w:cs="Times New Roman"/>
          <w:b/>
          <w:color w:val="425371"/>
          <w:sz w:val="32"/>
          <w:szCs w:val="32"/>
          <w:lang w:eastAsia="ru-RU"/>
        </w:rPr>
        <w:t>Меланома кожи</w:t>
      </w:r>
    </w:p>
    <w:p w:rsidR="00B14427" w:rsidRPr="00DA71CF" w:rsidRDefault="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b/>
          <w:bCs/>
          <w:color w:val="5E5E5E"/>
          <w:sz w:val="24"/>
          <w:szCs w:val="24"/>
          <w:u w:val="single"/>
          <w:lang w:eastAsia="ru-RU"/>
        </w:rPr>
        <w:t>Меланома это особо агрессивный вид рака кожи</w:t>
      </w:r>
      <w:r w:rsidRPr="00DA71CF">
        <w:rPr>
          <w:rFonts w:ascii="Times New Roman" w:eastAsia="Times New Roman" w:hAnsi="Times New Roman" w:cs="Times New Roman"/>
          <w:color w:val="5E5E5E"/>
          <w:sz w:val="24"/>
          <w:szCs w:val="24"/>
          <w:lang w:eastAsia="ru-RU"/>
        </w:rPr>
        <w:t>. Как правило, меланома берет начало из клеток кожи, синтезирующих пигмент, окрашивающий загоревшую кожу, родимые пятна или веснушки. Эти клетки называют меланоцитами, откуда и происходит название онкологического заболевания меланома.</w:t>
      </w:r>
    </w:p>
    <w:p w:rsidR="00B14427" w:rsidRPr="00DA71CF" w:rsidRDefault="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b/>
          <w:bCs/>
          <w:color w:val="5E5E5E"/>
          <w:sz w:val="24"/>
          <w:szCs w:val="24"/>
          <w:u w:val="single"/>
          <w:lang w:eastAsia="ru-RU"/>
        </w:rPr>
        <w:t>Заболеваемость меланомой</w:t>
      </w:r>
      <w:r w:rsidRPr="00DA71CF">
        <w:rPr>
          <w:rFonts w:ascii="Times New Roman" w:eastAsia="Times New Roman" w:hAnsi="Times New Roman" w:cs="Times New Roman"/>
          <w:color w:val="5E5E5E"/>
          <w:sz w:val="24"/>
          <w:szCs w:val="24"/>
          <w:lang w:eastAsia="ru-RU"/>
        </w:rPr>
        <w:t> составляет около 8 случаев на 100 тысяч населения среди мужчин и около 12 случаев на 100 тысяч населения среди женщин. В отличие от других форм рака (злокачественных онкологических заболеваний), меланома чаще поражает людей молодого возраста (15-40 лет).</w:t>
      </w:r>
    </w:p>
    <w:p w:rsidR="00DA71CF" w:rsidRDefault="00DA71CF" w:rsidP="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color w:val="5E5E5E"/>
          <w:sz w:val="24"/>
          <w:szCs w:val="24"/>
          <w:lang w:eastAsia="ru-RU"/>
        </w:rPr>
        <w:t>В структуре смертности от онкологических заболеваний среди женщин меланома занимает второе место , а среди мужчин – шестое.</w:t>
      </w:r>
    </w:p>
    <w:p w:rsidR="00B14427" w:rsidRPr="00DA71CF" w:rsidRDefault="00DA71CF" w:rsidP="00DA71CF">
      <w:pPr>
        <w:spacing w:after="0" w:line="240" w:lineRule="auto"/>
        <w:rPr>
          <w:rFonts w:ascii="Times New Roman" w:eastAsia="Times New Roman" w:hAnsi="Times New Roman" w:cs="Times New Roman"/>
          <w:b/>
          <w:color w:val="425371"/>
          <w:sz w:val="24"/>
          <w:szCs w:val="24"/>
          <w:u w:val="single"/>
          <w:lang w:eastAsia="ru-RU"/>
        </w:rPr>
      </w:pPr>
      <w:r w:rsidRPr="00DA71CF">
        <w:rPr>
          <w:rFonts w:ascii="Times New Roman" w:eastAsia="Times New Roman" w:hAnsi="Times New Roman" w:cs="Times New Roman"/>
          <w:b/>
          <w:color w:val="425371"/>
          <w:sz w:val="24"/>
          <w:szCs w:val="24"/>
          <w:u w:val="single"/>
          <w:lang w:eastAsia="ru-RU"/>
        </w:rPr>
        <w:t>Опасна ли меланома?</w:t>
      </w:r>
    </w:p>
    <w:p w:rsidR="00DA71CF" w:rsidRDefault="00DA71CF" w:rsidP="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color w:val="5E5E5E"/>
          <w:sz w:val="24"/>
          <w:szCs w:val="24"/>
          <w:lang w:eastAsia="ru-RU"/>
        </w:rPr>
        <w:t>Меланома это самая агрессивная из всех известных на сегодняшний день форм рака. Эта опухоль быстро дает метастазы (даже при очень маленьких размерах) которые в течение несколько месяцев могут поразить основные жизненно важные органы (головной мозг, легкие, кости). После выявления метастаз меланому считают практически неизлечимой.</w:t>
      </w:r>
    </w:p>
    <w:p w:rsidR="00B14427" w:rsidRPr="00DA71CF" w:rsidRDefault="00DA71CF" w:rsidP="00DA71CF">
      <w:pPr>
        <w:spacing w:after="0" w:line="240" w:lineRule="auto"/>
        <w:rPr>
          <w:rFonts w:ascii="Times New Roman" w:eastAsia="Times New Roman" w:hAnsi="Times New Roman" w:cs="Times New Roman"/>
          <w:b/>
          <w:color w:val="425371"/>
          <w:sz w:val="24"/>
          <w:szCs w:val="24"/>
          <w:lang w:eastAsia="ru-RU"/>
        </w:rPr>
      </w:pPr>
      <w:r w:rsidRPr="00DA71CF">
        <w:rPr>
          <w:rFonts w:ascii="Times New Roman" w:eastAsia="Times New Roman" w:hAnsi="Times New Roman" w:cs="Times New Roman"/>
          <w:b/>
          <w:color w:val="425371"/>
          <w:sz w:val="24"/>
          <w:szCs w:val="24"/>
          <w:lang w:eastAsia="ru-RU"/>
        </w:rPr>
        <w:t>Как образуется меланома?</w:t>
      </w:r>
    </w:p>
    <w:p w:rsidR="00B14427" w:rsidRPr="00DA71CF" w:rsidRDefault="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color w:val="5E5E5E"/>
          <w:sz w:val="24"/>
          <w:szCs w:val="24"/>
          <w:lang w:eastAsia="ru-RU"/>
        </w:rPr>
        <w:t>Источником развития меланомы являются пигментные клетки, синтезирующие биологический пигмент меланин, окрашивающий кожу и пигментные пятна на коже. Очень много таких клеток (меланоцитов) в родимых пятнах, веснушках, </w:t>
      </w:r>
      <w:r w:rsidRPr="00DA71CF">
        <w:rPr>
          <w:rFonts w:ascii="Times New Roman" w:eastAsia="Times New Roman" w:hAnsi="Times New Roman" w:cs="Times New Roman"/>
          <w:b/>
          <w:bCs/>
          <w:color w:val="5E5E5E"/>
          <w:sz w:val="24"/>
          <w:szCs w:val="24"/>
          <w:lang w:eastAsia="ru-RU"/>
        </w:rPr>
        <w:t>невусах( крупных родинках)</w:t>
      </w:r>
      <w:r w:rsidRPr="00DA71CF">
        <w:rPr>
          <w:rFonts w:ascii="Times New Roman" w:eastAsia="Times New Roman" w:hAnsi="Times New Roman" w:cs="Times New Roman"/>
          <w:color w:val="5E5E5E"/>
          <w:sz w:val="24"/>
          <w:szCs w:val="24"/>
          <w:lang w:eastAsia="ru-RU"/>
        </w:rPr>
        <w:t>. Для ранней диагностики меланомы очень важно знать характеристики строения и всех пигментных образований кожи. Очень часто на приеме у врача выясняется, что пациент не знает, как должна выглядеть здоровая родинка, и чем она отличается от атипического невуса или злокачественной опухоли меланомы. Вот краткие описания пигментных образований кожи:</w:t>
      </w:r>
      <w:r w:rsidRPr="00DA71CF">
        <w:rPr>
          <w:rFonts w:ascii="Times New Roman" w:eastAsia="Times New Roman" w:hAnsi="Times New Roman" w:cs="Times New Roman"/>
          <w:color w:val="5E5E5E"/>
          <w:sz w:val="24"/>
          <w:szCs w:val="24"/>
          <w:lang w:eastAsia="ru-RU"/>
        </w:rPr>
        <w:br/>
      </w:r>
      <w:r w:rsidRPr="00DA71CF">
        <w:rPr>
          <w:rFonts w:ascii="Times New Roman" w:eastAsia="Times New Roman" w:hAnsi="Times New Roman" w:cs="Times New Roman"/>
          <w:b/>
          <w:bCs/>
          <w:color w:val="5E5E5E"/>
          <w:sz w:val="24"/>
          <w:szCs w:val="24"/>
          <w:u w:val="single"/>
          <w:lang w:eastAsia="ru-RU"/>
        </w:rPr>
        <w:t>Веснушки</w:t>
      </w:r>
      <w:r w:rsidRPr="00DA71CF">
        <w:rPr>
          <w:rFonts w:ascii="Times New Roman" w:eastAsia="Times New Roman" w:hAnsi="Times New Roman" w:cs="Times New Roman"/>
          <w:b/>
          <w:bCs/>
          <w:color w:val="5E5E5E"/>
          <w:sz w:val="24"/>
          <w:szCs w:val="24"/>
          <w:lang w:eastAsia="ru-RU"/>
        </w:rPr>
        <w:t xml:space="preserve"> – пигментные пятна небольших размеров, обычно округлой или овальной формы, не выступающие над поверхностью кожи</w:t>
      </w:r>
      <w:r w:rsidRPr="00DA71CF">
        <w:rPr>
          <w:rFonts w:ascii="Times New Roman" w:eastAsia="Times New Roman" w:hAnsi="Times New Roman" w:cs="Times New Roman"/>
          <w:color w:val="5E5E5E"/>
          <w:sz w:val="24"/>
          <w:szCs w:val="24"/>
          <w:lang w:eastAsia="ru-RU"/>
        </w:rPr>
        <w:t>. Чаще всего веснушки покрывают кожу лица, однако могут появляться практически на всей поверхности кожи. Веснушки бледнеют зимой и вновь окрашиваются весной и летом.</w:t>
      </w:r>
    </w:p>
    <w:p w:rsidR="00B14427" w:rsidRPr="00DA71CF" w:rsidRDefault="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b/>
          <w:bCs/>
          <w:color w:val="5E5E5E"/>
          <w:sz w:val="24"/>
          <w:szCs w:val="24"/>
          <w:u w:val="single"/>
          <w:lang w:eastAsia="ru-RU"/>
        </w:rPr>
        <w:t>Родинки (родимые пятна, невусы)</w:t>
      </w:r>
      <w:r w:rsidRPr="00DA71CF">
        <w:rPr>
          <w:rFonts w:ascii="Times New Roman" w:eastAsia="Times New Roman" w:hAnsi="Times New Roman" w:cs="Times New Roman"/>
          <w:b/>
          <w:bCs/>
          <w:color w:val="5E5E5E"/>
          <w:sz w:val="24"/>
          <w:szCs w:val="24"/>
          <w:lang w:eastAsia="ru-RU"/>
        </w:rPr>
        <w:t xml:space="preserve"> – пигментные образования средних размеров (до 1 см в диаметре)</w:t>
      </w:r>
      <w:r w:rsidRPr="00DA71CF">
        <w:rPr>
          <w:rFonts w:ascii="Times New Roman" w:eastAsia="Times New Roman" w:hAnsi="Times New Roman" w:cs="Times New Roman"/>
          <w:color w:val="5E5E5E"/>
          <w:sz w:val="24"/>
          <w:szCs w:val="24"/>
          <w:lang w:eastAsia="ru-RU"/>
        </w:rPr>
        <w:t>, обычно темно и равномерно окрашенные однако, встречаются слабоокрашенные родинки телесного цвета. Поверхность родинки может только слегка приподниматься над поверхностью кожи. Края родинок ровные.</w:t>
      </w:r>
    </w:p>
    <w:p w:rsidR="00B14427" w:rsidRPr="00DA71CF" w:rsidRDefault="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b/>
          <w:bCs/>
          <w:color w:val="5E5E5E"/>
          <w:sz w:val="24"/>
          <w:szCs w:val="24"/>
          <w:u w:val="single"/>
          <w:lang w:eastAsia="ru-RU"/>
        </w:rPr>
        <w:t>Атипичные невусы</w:t>
      </w:r>
      <w:r w:rsidRPr="00DA71CF">
        <w:rPr>
          <w:rFonts w:ascii="Times New Roman" w:eastAsia="Times New Roman" w:hAnsi="Times New Roman" w:cs="Times New Roman"/>
          <w:color w:val="5E5E5E"/>
          <w:sz w:val="24"/>
          <w:szCs w:val="24"/>
          <w:lang w:eastAsia="ru-RU"/>
        </w:rPr>
        <w:t> – крупные пигментные образования кожи с неровными краями и неравномерной окраской. Некоторые атипичные невусы можно считать предраковыми образованиями.</w:t>
      </w:r>
    </w:p>
    <w:p w:rsidR="00B14427" w:rsidRPr="00DA71CF" w:rsidRDefault="00DA71CF" w:rsidP="00DA71CF">
      <w:pPr>
        <w:spacing w:after="0" w:line="240" w:lineRule="auto"/>
        <w:rPr>
          <w:rFonts w:ascii="Times New Roman" w:eastAsia="Times New Roman" w:hAnsi="Times New Roman" w:cs="Times New Roman"/>
          <w:color w:val="425371"/>
          <w:sz w:val="24"/>
          <w:szCs w:val="24"/>
          <w:lang w:eastAsia="ru-RU"/>
        </w:rPr>
      </w:pPr>
      <w:r w:rsidRPr="00DA71CF">
        <w:rPr>
          <w:rFonts w:ascii="Times New Roman" w:eastAsia="Times New Roman" w:hAnsi="Times New Roman" w:cs="Times New Roman"/>
          <w:b/>
          <w:bCs/>
          <w:color w:val="5E5E5E"/>
          <w:sz w:val="24"/>
          <w:szCs w:val="24"/>
          <w:u w:val="single"/>
          <w:lang w:eastAsia="ru-RU"/>
        </w:rPr>
        <w:t>Злокачественная меланома</w:t>
      </w:r>
      <w:r w:rsidRPr="00DA71CF">
        <w:rPr>
          <w:rFonts w:ascii="Times New Roman" w:eastAsia="Times New Roman" w:hAnsi="Times New Roman" w:cs="Times New Roman"/>
          <w:color w:val="5E5E5E"/>
          <w:sz w:val="24"/>
          <w:szCs w:val="24"/>
          <w:lang w:eastAsia="ru-RU"/>
        </w:rPr>
        <w:t> – пигментное образование кожи, возникающее из родинок или на «чистой коже» с неровными краями, бугристой поверхностью, неравномерной окраской различной интенсивности. Края меланомы нередко бывают окружены воспалительным ободком (ярко красная полоска).</w:t>
      </w:r>
      <w:r w:rsidRPr="00DA71CF">
        <w:rPr>
          <w:rFonts w:ascii="Times New Roman" w:hAnsi="Times New Roman" w:cs="Times New Roman"/>
          <w:color w:val="7D7276"/>
          <w:sz w:val="24"/>
          <w:szCs w:val="24"/>
        </w:rPr>
        <w:t xml:space="preserve"> </w:t>
      </w:r>
    </w:p>
    <w:p w:rsidR="00B14427" w:rsidRPr="00DA71CF" w:rsidRDefault="00DA71CF">
      <w:pPr>
        <w:spacing w:after="0" w:line="240" w:lineRule="auto"/>
        <w:ind w:left="-567"/>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color w:val="5E5E5E"/>
          <w:sz w:val="24"/>
          <w:szCs w:val="24"/>
          <w:lang w:eastAsia="ru-RU"/>
        </w:rPr>
        <w:t>В наше время для диагностики меланомы, как одной из форм рака кожи, используется ряд критериев, которые позволяют отличить меланому от других пигментных образований кожи или от доброкачественных опухолей кожи.</w:t>
      </w:r>
    </w:p>
    <w:p w:rsidR="00B14427" w:rsidRPr="00DA71CF" w:rsidRDefault="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b/>
          <w:bCs/>
          <w:color w:val="5E5E5E"/>
          <w:sz w:val="24"/>
          <w:szCs w:val="24"/>
          <w:lang w:eastAsia="ru-RU"/>
        </w:rPr>
        <w:t>Главные признаки, отличающие меланому это:</w:t>
      </w:r>
      <w:r w:rsidRPr="00DA71CF">
        <w:rPr>
          <w:rFonts w:ascii="Times New Roman" w:eastAsia="Times New Roman" w:hAnsi="Times New Roman" w:cs="Times New Roman"/>
          <w:color w:val="5E5E5E"/>
          <w:sz w:val="24"/>
          <w:szCs w:val="24"/>
          <w:lang w:eastAsia="ru-RU"/>
        </w:rPr>
        <w:br/>
        <w:t>1. Быстрый рост новой родинки или начало быстрого роста старой родинки до сих пор остававшейся неизменной.</w:t>
      </w:r>
    </w:p>
    <w:p w:rsidR="00B14427" w:rsidRPr="00DA71CF" w:rsidRDefault="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color w:val="5E5E5E"/>
          <w:sz w:val="24"/>
          <w:szCs w:val="24"/>
          <w:lang w:eastAsia="ru-RU"/>
        </w:rPr>
        <w:t>2. Изменение контурной линии старой родинки (неровные, прерывистые края) или появление новой родинки с нечеткими краями.</w:t>
      </w:r>
    </w:p>
    <w:p w:rsidR="00B14427" w:rsidRPr="00DA71CF" w:rsidRDefault="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color w:val="5E5E5E"/>
          <w:sz w:val="24"/>
          <w:szCs w:val="24"/>
          <w:lang w:eastAsia="ru-RU"/>
        </w:rPr>
        <w:lastRenderedPageBreak/>
        <w:t>3. Неравномерная окраска (различные оттенки коричневого, черные вкрапления, бесцветные участки) новой быстрорастущей родинки, или появление этих признаков у старой родинки.</w:t>
      </w:r>
    </w:p>
    <w:p w:rsidR="00B14427" w:rsidRPr="00DA71CF" w:rsidRDefault="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b/>
          <w:bCs/>
          <w:color w:val="5E5E5E"/>
          <w:sz w:val="24"/>
          <w:szCs w:val="24"/>
          <w:lang w:eastAsia="ru-RU"/>
        </w:rPr>
        <w:t>Дополнительные признаки диагностики меланомы это:</w:t>
      </w:r>
      <w:r w:rsidRPr="00DA71CF">
        <w:rPr>
          <w:rFonts w:ascii="Times New Roman" w:eastAsia="Times New Roman" w:hAnsi="Times New Roman" w:cs="Times New Roman"/>
          <w:color w:val="5E5E5E"/>
          <w:sz w:val="24"/>
          <w:szCs w:val="24"/>
          <w:lang w:eastAsia="ru-RU"/>
        </w:rPr>
        <w:br/>
        <w:t>• Увеличение размеров родинки больше 7 мм;</w:t>
      </w:r>
      <w:r w:rsidRPr="00DA71CF">
        <w:rPr>
          <w:rFonts w:ascii="Times New Roman" w:eastAsia="Times New Roman" w:hAnsi="Times New Roman" w:cs="Times New Roman"/>
          <w:color w:val="5E5E5E"/>
          <w:sz w:val="24"/>
          <w:szCs w:val="24"/>
          <w:lang w:eastAsia="ru-RU"/>
        </w:rPr>
        <w:br/>
        <w:t>• Появление зоны воспаления по краям пигментного образования кожи;</w:t>
      </w:r>
      <w:r w:rsidRPr="00DA71CF">
        <w:rPr>
          <w:rFonts w:ascii="Times New Roman" w:eastAsia="Times New Roman" w:hAnsi="Times New Roman" w:cs="Times New Roman"/>
          <w:color w:val="5E5E5E"/>
          <w:sz w:val="24"/>
          <w:szCs w:val="24"/>
          <w:lang w:eastAsia="ru-RU"/>
        </w:rPr>
        <w:br/>
        <w:t>• Кровоточивость и зуд пигментного образования кожи.</w:t>
      </w:r>
    </w:p>
    <w:p w:rsidR="00B14427" w:rsidRPr="00DA71CF" w:rsidRDefault="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b/>
          <w:bCs/>
          <w:color w:val="5E5E5E"/>
          <w:sz w:val="24"/>
          <w:szCs w:val="24"/>
          <w:lang w:eastAsia="ru-RU"/>
        </w:rPr>
        <w:t>При выявлении этих признаков нужно немедленно обратиться к врачу онкологу. Чем раньше была обнаружена меланома, тем больше шансов на ее успешное лечение</w:t>
      </w:r>
    </w:p>
    <w:p w:rsidR="00B14427" w:rsidRPr="00DA71CF" w:rsidRDefault="00DA71CF">
      <w:pPr>
        <w:spacing w:after="0" w:line="240" w:lineRule="auto"/>
        <w:rPr>
          <w:rFonts w:ascii="Times New Roman" w:eastAsia="Times New Roman" w:hAnsi="Times New Roman" w:cs="Times New Roman"/>
          <w:b/>
          <w:bCs/>
          <w:color w:val="5E5E5E"/>
          <w:sz w:val="24"/>
          <w:szCs w:val="24"/>
          <w:lang w:eastAsia="ru-RU"/>
        </w:rPr>
      </w:pPr>
      <w:r w:rsidRPr="00DA71CF">
        <w:rPr>
          <w:rFonts w:ascii="Times New Roman" w:eastAsia="Times New Roman" w:hAnsi="Times New Roman" w:cs="Times New Roman"/>
          <w:b/>
          <w:bCs/>
          <w:color w:val="5E5E5E"/>
          <w:sz w:val="24"/>
          <w:szCs w:val="24"/>
          <w:u w:val="single"/>
          <w:lang w:eastAsia="ru-RU"/>
        </w:rPr>
        <w:t>Кто рискует заболеть меланомой.</w:t>
      </w:r>
    </w:p>
    <w:p w:rsidR="00B14427" w:rsidRPr="00DA71CF" w:rsidRDefault="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hAnsi="Times New Roman" w:cs="Times New Roman"/>
          <w:color w:val="7D7276"/>
          <w:sz w:val="24"/>
          <w:szCs w:val="24"/>
        </w:rPr>
        <w:t xml:space="preserve"> Главным фактором риска появления меланомы кожи или других локализаций является неблагоприятная наследственность по этому заболеванию.  Однако далеко не у всех людей с такими генетическими отклонениями разовьется это грозное заболевание, для его появления необходимо наличие других факторов риска. Избыточное ультрафиолетовое излучение. Это самый главный провоцирующий фактор, причем не играет роли, искусственные это солнечные лучи или активный загар в солярии. Определенные внешние признаки: светлая кожа и волосы, серые или голубые глаза, наличие веснушек. I и II фототипы кожи значительно повышают риск развития этого новообразования. Наличие большого количества невусов (более 50 на всем теле).</w:t>
      </w:r>
    </w:p>
    <w:p w:rsidR="00B14427" w:rsidRPr="00DA71CF" w:rsidRDefault="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b/>
          <w:bCs/>
          <w:color w:val="5E5E5E"/>
          <w:sz w:val="24"/>
          <w:szCs w:val="24"/>
          <w:lang w:eastAsia="ru-RU"/>
        </w:rPr>
        <w:t>Как защитить себя от меланомы?</w:t>
      </w:r>
      <w:r w:rsidRPr="00DA71CF">
        <w:rPr>
          <w:rFonts w:ascii="Times New Roman" w:eastAsia="Times New Roman" w:hAnsi="Times New Roman" w:cs="Times New Roman"/>
          <w:color w:val="5E5E5E"/>
          <w:sz w:val="24"/>
          <w:szCs w:val="24"/>
          <w:lang w:eastAsia="ru-RU"/>
        </w:rPr>
        <w:br/>
        <w:t>Ввиду чрезвычайной опасности меланомы людям, подверженным большому риску развития этого заболевания (например, люди, проводящие много времени под открытым небом) рекомендуется соблюдать некоторые мере профилактики меланомы и других видов рака кожи. Для того чтобы уберечь себя от рака кожи:</w:t>
      </w:r>
      <w:r w:rsidRPr="00DA71CF">
        <w:rPr>
          <w:rFonts w:ascii="Times New Roman" w:eastAsia="Times New Roman" w:hAnsi="Times New Roman" w:cs="Times New Roman"/>
          <w:color w:val="5E5E5E"/>
          <w:sz w:val="24"/>
          <w:szCs w:val="24"/>
          <w:lang w:eastAsia="ru-RU"/>
        </w:rPr>
        <w:br/>
        <w:t>• Постарайтесь максимально ограничить время пребывания на солнце, особенно в обеденные часы.</w:t>
      </w:r>
    </w:p>
    <w:p w:rsidR="00B14427" w:rsidRPr="00DA71CF" w:rsidRDefault="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color w:val="5E5E5E"/>
          <w:sz w:val="24"/>
          <w:szCs w:val="24"/>
          <w:lang w:eastAsia="ru-RU"/>
        </w:rPr>
        <w:t>• Если пребывание на солнце неизбежно защитите открытые участки кожи от воздействия прямых солнечных лучей: наденьте футболку с длинными рукавами, широкополую шляпу, штаны.</w:t>
      </w:r>
    </w:p>
    <w:p w:rsidR="00B14427" w:rsidRPr="00DA71CF" w:rsidRDefault="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color w:val="5E5E5E"/>
          <w:sz w:val="24"/>
          <w:szCs w:val="24"/>
          <w:lang w:eastAsia="ru-RU"/>
        </w:rPr>
        <w:t xml:space="preserve">• Находясь под прямыми лучами солнца, обязательно используйте солнцезащитный крем. Фактор защиты крема должен быть не меньше 15 </w:t>
      </w:r>
      <w:r w:rsidRPr="00DA71CF">
        <w:rPr>
          <w:rFonts w:ascii="Times New Roman" w:eastAsia="Times New Roman" w:hAnsi="Times New Roman" w:cs="Times New Roman"/>
          <w:color w:val="5E5E5E"/>
          <w:sz w:val="24"/>
          <w:szCs w:val="24"/>
          <w:lang w:val="en-US" w:eastAsia="ru-RU"/>
        </w:rPr>
        <w:t>SPF</w:t>
      </w:r>
    </w:p>
    <w:p w:rsidR="00B14427" w:rsidRPr="00DA71CF" w:rsidRDefault="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color w:val="5E5E5E"/>
          <w:sz w:val="24"/>
          <w:szCs w:val="24"/>
          <w:lang w:eastAsia="ru-RU"/>
        </w:rPr>
        <w:t>• Регулярно осматривайте всю поверхность кожи. Кожу спины и головы должен осмотреть ваш друг или родственник.</w:t>
      </w:r>
    </w:p>
    <w:p w:rsidR="00B14427" w:rsidRPr="00DA71CF" w:rsidRDefault="00DA71CF">
      <w:pPr>
        <w:spacing w:after="0" w:line="240" w:lineRule="auto"/>
        <w:rPr>
          <w:rFonts w:ascii="Times New Roman" w:eastAsia="Times New Roman" w:hAnsi="Times New Roman" w:cs="Times New Roman"/>
          <w:color w:val="5E5E5E"/>
          <w:sz w:val="24"/>
          <w:szCs w:val="24"/>
          <w:lang w:eastAsia="ru-RU"/>
        </w:rPr>
      </w:pPr>
      <w:r w:rsidRPr="00DA71CF">
        <w:rPr>
          <w:rFonts w:ascii="Times New Roman" w:eastAsia="Times New Roman" w:hAnsi="Times New Roman" w:cs="Times New Roman"/>
          <w:color w:val="5E5E5E"/>
          <w:sz w:val="24"/>
          <w:szCs w:val="24"/>
          <w:lang w:eastAsia="ru-RU"/>
        </w:rPr>
        <w:t>• Обратитесь к врачу при обнаружении любого элемента кожи, вызывающего у вас подозрие.</w:t>
      </w:r>
    </w:p>
    <w:p w:rsidR="00B14427" w:rsidRDefault="00DA71CF">
      <w:pPr>
        <w:spacing w:beforeAutospacing="1" w:afterAutospacing="1"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Татьяна Кузнецова фельдшер дерматолог </w:t>
      </w:r>
    </w:p>
    <w:p w:rsidR="00DA71CF" w:rsidRPr="00DA71CF" w:rsidRDefault="00DA71CF">
      <w:pPr>
        <w:spacing w:beforeAutospacing="1" w:afterAutospacing="1"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БУЗ ВО «Никольская ЦРБ»</w:t>
      </w:r>
    </w:p>
    <w:p w:rsidR="00B14427" w:rsidRPr="00DA71CF" w:rsidRDefault="00B14427">
      <w:pPr>
        <w:rPr>
          <w:rFonts w:ascii="Times New Roman" w:hAnsi="Times New Roman" w:cs="Times New Roman"/>
          <w:sz w:val="24"/>
          <w:szCs w:val="24"/>
        </w:rPr>
      </w:pPr>
    </w:p>
    <w:sectPr w:rsidR="00B14427" w:rsidRPr="00DA71CF">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inherit">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27"/>
    <w:rsid w:val="004D7B56"/>
    <w:rsid w:val="00B14427"/>
    <w:rsid w:val="00DA71C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FF8C0-E076-4A80-AD1D-7E563E47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E64D08"/>
    <w:rPr>
      <w:color w:val="0000FF"/>
      <w:u w:val="single"/>
    </w:rPr>
  </w:style>
  <w:style w:type="character" w:customStyle="1" w:styleId="a3">
    <w:name w:val="Текст выноски Знак"/>
    <w:basedOn w:val="a0"/>
    <w:uiPriority w:val="99"/>
    <w:semiHidden/>
    <w:qFormat/>
    <w:rsid w:val="007C78CF"/>
    <w:rPr>
      <w:rFonts w:ascii="Tahoma" w:hAnsi="Tahoma" w:cs="Tahoma"/>
      <w:sz w:val="16"/>
      <w:szCs w:val="1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a4">
    <w:name w:val="Заголовок"/>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styleId="a8">
    <w:name w:val="index heading"/>
    <w:basedOn w:val="a"/>
    <w:qFormat/>
    <w:pPr>
      <w:suppressLineNumbers/>
    </w:pPr>
    <w:rPr>
      <w:rFonts w:cs="Lohit Devanagari"/>
    </w:rPr>
  </w:style>
  <w:style w:type="paragraph" w:styleId="a9">
    <w:name w:val="Normal (Web)"/>
    <w:basedOn w:val="a"/>
    <w:uiPriority w:val="99"/>
    <w:unhideWhenUsed/>
    <w:qFormat/>
    <w:rsid w:val="00292A16"/>
    <w:rPr>
      <w:rFonts w:ascii="Times New Roman" w:hAnsi="Times New Roman" w:cs="Times New Roman"/>
      <w:sz w:val="24"/>
      <w:szCs w:val="24"/>
    </w:rPr>
  </w:style>
  <w:style w:type="paragraph" w:styleId="aa">
    <w:name w:val="Balloon Text"/>
    <w:basedOn w:val="a"/>
    <w:uiPriority w:val="99"/>
    <w:semiHidden/>
    <w:unhideWhenUsed/>
    <w:qFormat/>
    <w:rsid w:val="007C78CF"/>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848</Words>
  <Characters>4834</Characters>
  <Application>Microsoft Office Word</Application>
  <DocSecurity>0</DocSecurity>
  <Lines>40</Lines>
  <Paragraphs>11</Paragraphs>
  <ScaleCrop>false</ScaleCrop>
  <Company>SPecialiST RePack</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dc:description/>
  <cp:lastModifiedBy>User</cp:lastModifiedBy>
  <cp:revision>10</cp:revision>
  <cp:lastPrinted>2019-05-14T06:38:00Z</cp:lastPrinted>
  <dcterms:created xsi:type="dcterms:W3CDTF">2018-04-17T16:03:00Z</dcterms:created>
  <dcterms:modified xsi:type="dcterms:W3CDTF">2020-05-21T08:46:00Z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